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ADB8" w14:textId="77777777"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t>1. Nákup počítača</w:t>
      </w:r>
    </w:p>
    <w:p w14:paraId="1EF22FE2"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4C23A1E1"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Filip má jednu mincu 1 € a po jednej z týchto bankoviek 100 €, 1000 €, 10000 €.</w:t>
      </w:r>
      <w:r w:rsidRPr="006739A5">
        <w:rPr>
          <w:rFonts w:ascii="Times New Roman" w:eastAsia="Times New Roman" w:hAnsi="Times New Roman" w:cs="Times New Roman"/>
          <w:sz w:val="24"/>
          <w:szCs w:val="24"/>
          <w:lang w:eastAsia="sk-SK"/>
        </w:rPr>
        <w:br/>
        <w:t>Filip si chce kúpiť počítač tak, aby mu nemuseli vydávať žiadne peniaze.</w:t>
      </w:r>
      <w:r w:rsidRPr="006739A5">
        <w:rPr>
          <w:rFonts w:ascii="Times New Roman" w:eastAsia="Times New Roman" w:hAnsi="Times New Roman" w:cs="Times New Roman"/>
          <w:sz w:val="24"/>
          <w:szCs w:val="24"/>
          <w:lang w:eastAsia="sk-SK"/>
        </w:rPr>
        <w:br/>
        <w:t xml:space="preserve">Aká môže byť cena počítača? </w:t>
      </w:r>
    </w:p>
    <w:p w14:paraId="0E061819" w14:textId="219E81EB"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7B45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r w:rsidRPr="006739A5">
        <w:rPr>
          <w:rFonts w:ascii="Times New Roman" w:eastAsia="Times New Roman" w:hAnsi="Times New Roman" w:cs="Times New Roman"/>
          <w:sz w:val="24"/>
          <w:szCs w:val="24"/>
          <w:lang w:eastAsia="sk-SK"/>
        </w:rPr>
        <w:t>10111 €</w:t>
      </w:r>
    </w:p>
    <w:p w14:paraId="1AD72504" w14:textId="548BDCFA"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8CD1EEF">
          <v:shape id="_x0000_i1035" type="#_x0000_t75" style="width:20.25pt;height:18pt" o:ole="">
            <v:imagedata r:id="rId4" o:title=""/>
          </v:shape>
          <w:control r:id="rId6" w:name="DefaultOcxName1" w:shapeid="_x0000_i1035"/>
        </w:object>
      </w:r>
      <w:r w:rsidRPr="006739A5">
        <w:rPr>
          <w:rFonts w:ascii="Times New Roman" w:eastAsia="Times New Roman" w:hAnsi="Times New Roman" w:cs="Times New Roman"/>
          <w:sz w:val="24"/>
          <w:szCs w:val="24"/>
          <w:lang w:eastAsia="sk-SK"/>
        </w:rPr>
        <w:t>11010 €</w:t>
      </w:r>
    </w:p>
    <w:p w14:paraId="4AB3CB31" w14:textId="6B8B6E7D"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0287F47">
          <v:shape id="_x0000_i1034" type="#_x0000_t75" style="width:20.25pt;height:18pt" o:ole="">
            <v:imagedata r:id="rId4" o:title=""/>
          </v:shape>
          <w:control r:id="rId7" w:name="DefaultOcxName2" w:shapeid="_x0000_i1034"/>
        </w:object>
      </w:r>
      <w:r w:rsidRPr="006739A5">
        <w:rPr>
          <w:rFonts w:ascii="Times New Roman" w:eastAsia="Times New Roman" w:hAnsi="Times New Roman" w:cs="Times New Roman"/>
          <w:sz w:val="24"/>
          <w:szCs w:val="24"/>
          <w:lang w:eastAsia="sk-SK"/>
        </w:rPr>
        <w:t>11100 €</w:t>
      </w:r>
    </w:p>
    <w:p w14:paraId="6E86EE3D" w14:textId="3609CA8D"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CA7B970">
          <v:shape id="_x0000_i1033" type="#_x0000_t75" style="width:20.25pt;height:18pt" o:ole="">
            <v:imagedata r:id="rId4" o:title=""/>
          </v:shape>
          <w:control r:id="rId8" w:name="DefaultOcxName3" w:shapeid="_x0000_i1033"/>
        </w:object>
      </w:r>
      <w:r w:rsidRPr="006739A5">
        <w:rPr>
          <w:rFonts w:ascii="Times New Roman" w:eastAsia="Times New Roman" w:hAnsi="Times New Roman" w:cs="Times New Roman"/>
          <w:sz w:val="24"/>
          <w:szCs w:val="24"/>
          <w:lang w:eastAsia="sk-SK"/>
        </w:rPr>
        <w:t>10110 €</w:t>
      </w:r>
    </w:p>
    <w:p w14:paraId="496E9963"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4C0D14D4" w14:textId="43633199" w:rsidR="00E46671" w:rsidRDefault="00E46671" w:rsidP="006739A5"/>
    <w:p w14:paraId="4F4CDBEA"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67B26004" w14:textId="23E62602"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2. Parkovací systém</w:t>
      </w:r>
    </w:p>
    <w:p w14:paraId="411A57B7"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2AA3CE4A"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V Bobrove majú pri vjazde do garáže nainštalovaný systém, ktorý rozpoznáva a uchováva značky áut.</w:t>
      </w:r>
      <w:r w:rsidRPr="006739A5">
        <w:rPr>
          <w:rFonts w:ascii="Times New Roman" w:eastAsia="Times New Roman" w:hAnsi="Times New Roman" w:cs="Times New Roman"/>
          <w:sz w:val="24"/>
          <w:szCs w:val="24"/>
          <w:lang w:eastAsia="sk-SK"/>
        </w:rPr>
        <w:br/>
        <w:t xml:space="preserve">Momentálne je však pokazený a niektoré písmena a čísla nerozpoznáva správne. </w:t>
      </w:r>
      <w:r w:rsidRPr="006739A5">
        <w:rPr>
          <w:rFonts w:ascii="Times New Roman" w:eastAsia="Times New Roman" w:hAnsi="Times New Roman" w:cs="Times New Roman"/>
          <w:sz w:val="24"/>
          <w:szCs w:val="24"/>
          <w:lang w:eastAsia="sk-SK"/>
        </w:rPr>
        <w:br/>
        <w:t>P rozpozná ako D</w:t>
      </w:r>
      <w:r w:rsidRPr="006739A5">
        <w:rPr>
          <w:rFonts w:ascii="Times New Roman" w:eastAsia="Times New Roman" w:hAnsi="Times New Roman" w:cs="Times New Roman"/>
          <w:sz w:val="24"/>
          <w:szCs w:val="24"/>
          <w:lang w:eastAsia="sk-SK"/>
        </w:rPr>
        <w:br/>
        <w:t>3 rozpozná ako 8</w:t>
      </w:r>
      <w:r w:rsidRPr="006739A5">
        <w:rPr>
          <w:rFonts w:ascii="Times New Roman" w:eastAsia="Times New Roman" w:hAnsi="Times New Roman" w:cs="Times New Roman"/>
          <w:sz w:val="24"/>
          <w:szCs w:val="24"/>
          <w:lang w:eastAsia="sk-SK"/>
        </w:rPr>
        <w:br/>
        <w:t>G rozpozná ako C</w:t>
      </w:r>
      <w:r w:rsidRPr="006739A5">
        <w:rPr>
          <w:rFonts w:ascii="Times New Roman" w:eastAsia="Times New Roman" w:hAnsi="Times New Roman" w:cs="Times New Roman"/>
          <w:sz w:val="24"/>
          <w:szCs w:val="24"/>
          <w:lang w:eastAsia="sk-SK"/>
        </w:rPr>
        <w:br/>
        <w:t>Ak systém vyhodnotí, že vchádza auto so značkou, ktorá už garáži je, tak ho dnu nepustí.</w:t>
      </w:r>
      <w:r w:rsidRPr="006739A5">
        <w:rPr>
          <w:rFonts w:ascii="Times New Roman" w:eastAsia="Times New Roman" w:hAnsi="Times New Roman" w:cs="Times New Roman"/>
          <w:sz w:val="24"/>
          <w:szCs w:val="24"/>
          <w:lang w:eastAsia="sk-SK"/>
        </w:rPr>
        <w:br/>
        <w:t>V garáži už parkuje auto so značkou</w:t>
      </w:r>
      <w:r w:rsidRPr="006739A5">
        <w:rPr>
          <w:rFonts w:ascii="Times New Roman" w:eastAsia="Times New Roman" w:hAnsi="Times New Roman" w:cs="Times New Roman"/>
          <w:sz w:val="24"/>
          <w:szCs w:val="24"/>
          <w:lang w:eastAsia="sk-SK"/>
        </w:rPr>
        <w:br/>
        <w:t>P 3 G</w:t>
      </w:r>
      <w:r w:rsidRPr="006739A5">
        <w:rPr>
          <w:rFonts w:ascii="Times New Roman" w:eastAsia="Times New Roman" w:hAnsi="Times New Roman" w:cs="Times New Roman"/>
          <w:sz w:val="24"/>
          <w:szCs w:val="24"/>
          <w:lang w:eastAsia="sk-SK"/>
        </w:rPr>
        <w:br/>
        <w:t xml:space="preserve">Ktoré auto systém kvôli tomu nepustí do garáže? </w:t>
      </w:r>
    </w:p>
    <w:p w14:paraId="692DB94F" w14:textId="1B86CBF9"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3DCF0903">
          <v:shape id="_x0000_i1048" type="#_x0000_t75" style="width:20.25pt;height:18pt" o:ole="">
            <v:imagedata r:id="rId4" o:title=""/>
          </v:shape>
          <w:control r:id="rId9" w:name="DefaultOcxName4" w:shapeid="_x0000_i1048"/>
        </w:object>
      </w:r>
      <w:r w:rsidRPr="006739A5">
        <w:rPr>
          <w:rFonts w:ascii="Times New Roman" w:eastAsia="Times New Roman" w:hAnsi="Times New Roman" w:cs="Times New Roman"/>
          <w:sz w:val="24"/>
          <w:szCs w:val="24"/>
          <w:lang w:eastAsia="sk-SK"/>
        </w:rPr>
        <w:t>D 5 G</w:t>
      </w:r>
    </w:p>
    <w:p w14:paraId="1A2AF008" w14:textId="58B2F265"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4A999BD2">
          <v:shape id="_x0000_i1047" type="#_x0000_t75" style="width:20.25pt;height:18pt" o:ole="">
            <v:imagedata r:id="rId4" o:title=""/>
          </v:shape>
          <w:control r:id="rId10" w:name="DefaultOcxName11" w:shapeid="_x0000_i1047"/>
        </w:object>
      </w:r>
      <w:r w:rsidRPr="006739A5">
        <w:rPr>
          <w:rFonts w:ascii="Times New Roman" w:eastAsia="Times New Roman" w:hAnsi="Times New Roman" w:cs="Times New Roman"/>
          <w:sz w:val="24"/>
          <w:szCs w:val="24"/>
          <w:lang w:eastAsia="sk-SK"/>
        </w:rPr>
        <w:t>G 3 P</w:t>
      </w:r>
    </w:p>
    <w:p w14:paraId="7C471EB2" w14:textId="5DC130D6"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1FB9811">
          <v:shape id="_x0000_i1046" type="#_x0000_t75" style="width:20.25pt;height:18pt" o:ole="">
            <v:imagedata r:id="rId4" o:title=""/>
          </v:shape>
          <w:control r:id="rId11" w:name="DefaultOcxName21" w:shapeid="_x0000_i1046"/>
        </w:object>
      </w:r>
      <w:r w:rsidRPr="006739A5">
        <w:rPr>
          <w:rFonts w:ascii="Times New Roman" w:eastAsia="Times New Roman" w:hAnsi="Times New Roman" w:cs="Times New Roman"/>
          <w:sz w:val="24"/>
          <w:szCs w:val="24"/>
          <w:lang w:eastAsia="sk-SK"/>
        </w:rPr>
        <w:t>P 8 C</w:t>
      </w:r>
    </w:p>
    <w:p w14:paraId="4F7190EB" w14:textId="0FAD31F3"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C05704F">
          <v:shape id="_x0000_i1045" type="#_x0000_t75" style="width:20.25pt;height:18pt" o:ole="">
            <v:imagedata r:id="rId4" o:title=""/>
          </v:shape>
          <w:control r:id="rId12" w:name="DefaultOcxName31" w:shapeid="_x0000_i1045"/>
        </w:object>
      </w:r>
      <w:r w:rsidRPr="006739A5">
        <w:rPr>
          <w:rFonts w:ascii="Times New Roman" w:eastAsia="Times New Roman" w:hAnsi="Times New Roman" w:cs="Times New Roman"/>
          <w:sz w:val="24"/>
          <w:szCs w:val="24"/>
          <w:lang w:eastAsia="sk-SK"/>
        </w:rPr>
        <w:t>P 6 C</w:t>
      </w:r>
    </w:p>
    <w:p w14:paraId="52D163C2"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4F728BCE" w14:textId="6409FE0E" w:rsidR="006739A5" w:rsidRDefault="006739A5" w:rsidP="006739A5"/>
    <w:p w14:paraId="7E8089B1"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5040836B" w14:textId="529D7AE5"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3. Celebrita</w:t>
      </w:r>
    </w:p>
    <w:p w14:paraId="55FE932F"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226160D2"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Celebritou skupiny v sociálnej sieti je ten, koho sledujú všetci ostatní členovia a on nesleduje žiadneho iného jej člena.</w:t>
      </w:r>
      <w:r w:rsidRPr="006739A5">
        <w:rPr>
          <w:rFonts w:ascii="Times New Roman" w:eastAsia="Times New Roman" w:hAnsi="Times New Roman" w:cs="Times New Roman"/>
          <w:sz w:val="24"/>
          <w:szCs w:val="24"/>
          <w:lang w:eastAsia="sk-SK"/>
        </w:rPr>
        <w:br/>
        <w:t>Ema, Ida, Rišo, Adam tvoria skupinu v sociálnej sieti.</w:t>
      </w:r>
      <w:r w:rsidRPr="006739A5">
        <w:rPr>
          <w:rFonts w:ascii="Times New Roman" w:eastAsia="Times New Roman" w:hAnsi="Times New Roman" w:cs="Times New Roman"/>
          <w:sz w:val="24"/>
          <w:szCs w:val="24"/>
          <w:lang w:eastAsia="sk-SK"/>
        </w:rPr>
        <w:br/>
        <w:t>Ema sleduje Idu a Adama.</w:t>
      </w:r>
      <w:r w:rsidRPr="006739A5">
        <w:rPr>
          <w:rFonts w:ascii="Times New Roman" w:eastAsia="Times New Roman" w:hAnsi="Times New Roman" w:cs="Times New Roman"/>
          <w:sz w:val="24"/>
          <w:szCs w:val="24"/>
          <w:lang w:eastAsia="sk-SK"/>
        </w:rPr>
        <w:br/>
        <w:t>Emu a Idu sleduje Rišo.</w:t>
      </w:r>
      <w:r w:rsidRPr="006739A5">
        <w:rPr>
          <w:rFonts w:ascii="Times New Roman" w:eastAsia="Times New Roman" w:hAnsi="Times New Roman" w:cs="Times New Roman"/>
          <w:sz w:val="24"/>
          <w:szCs w:val="24"/>
          <w:lang w:eastAsia="sk-SK"/>
        </w:rPr>
        <w:br/>
        <w:t>Adam sleduje Riša a Idu.</w:t>
      </w:r>
      <w:r w:rsidRPr="006739A5">
        <w:rPr>
          <w:rFonts w:ascii="Times New Roman" w:eastAsia="Times New Roman" w:hAnsi="Times New Roman" w:cs="Times New Roman"/>
          <w:sz w:val="24"/>
          <w:szCs w:val="24"/>
          <w:lang w:eastAsia="sk-SK"/>
        </w:rPr>
        <w:br/>
        <w:t xml:space="preserve">Kto je celebritou skupiny? </w:t>
      </w:r>
    </w:p>
    <w:p w14:paraId="0CCC1D9A" w14:textId="0143B3C2"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333912F">
          <v:shape id="_x0000_i1060" type="#_x0000_t75" style="width:20.25pt;height:18pt" o:ole="">
            <v:imagedata r:id="rId4" o:title=""/>
          </v:shape>
          <w:control r:id="rId13" w:name="DefaultOcxName5" w:shapeid="_x0000_i1060"/>
        </w:object>
      </w:r>
      <w:r w:rsidRPr="006739A5">
        <w:rPr>
          <w:rFonts w:ascii="Times New Roman" w:eastAsia="Times New Roman" w:hAnsi="Times New Roman" w:cs="Times New Roman"/>
          <w:sz w:val="24"/>
          <w:szCs w:val="24"/>
          <w:lang w:eastAsia="sk-SK"/>
        </w:rPr>
        <w:t>Ema</w:t>
      </w:r>
    </w:p>
    <w:p w14:paraId="0D985119" w14:textId="6F4F78BB"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C556AB9">
          <v:shape id="_x0000_i1059" type="#_x0000_t75" style="width:20.25pt;height:18pt" o:ole="">
            <v:imagedata r:id="rId4" o:title=""/>
          </v:shape>
          <w:control r:id="rId14" w:name="DefaultOcxName12" w:shapeid="_x0000_i1059"/>
        </w:object>
      </w:r>
      <w:r w:rsidRPr="006739A5">
        <w:rPr>
          <w:rFonts w:ascii="Times New Roman" w:eastAsia="Times New Roman" w:hAnsi="Times New Roman" w:cs="Times New Roman"/>
          <w:sz w:val="24"/>
          <w:szCs w:val="24"/>
          <w:lang w:eastAsia="sk-SK"/>
        </w:rPr>
        <w:t>Skupina nemá celebritu.</w:t>
      </w:r>
    </w:p>
    <w:p w14:paraId="276BEFBE" w14:textId="5359A380"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3EC3352">
          <v:shape id="_x0000_i1058" type="#_x0000_t75" style="width:20.25pt;height:18pt" o:ole="">
            <v:imagedata r:id="rId4" o:title=""/>
          </v:shape>
          <w:control r:id="rId15" w:name="DefaultOcxName22" w:shapeid="_x0000_i1058"/>
        </w:object>
      </w:r>
      <w:r w:rsidRPr="006739A5">
        <w:rPr>
          <w:rFonts w:ascii="Times New Roman" w:eastAsia="Times New Roman" w:hAnsi="Times New Roman" w:cs="Times New Roman"/>
          <w:sz w:val="24"/>
          <w:szCs w:val="24"/>
          <w:lang w:eastAsia="sk-SK"/>
        </w:rPr>
        <w:t>Adam</w:t>
      </w:r>
    </w:p>
    <w:p w14:paraId="72D926AF" w14:textId="60395BC9"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3779A1CA">
          <v:shape id="_x0000_i1057" type="#_x0000_t75" style="width:20.25pt;height:18pt" o:ole="">
            <v:imagedata r:id="rId4" o:title=""/>
          </v:shape>
          <w:control r:id="rId16" w:name="DefaultOcxName32" w:shapeid="_x0000_i1057"/>
        </w:object>
      </w:r>
      <w:r w:rsidRPr="006739A5">
        <w:rPr>
          <w:rFonts w:ascii="Times New Roman" w:eastAsia="Times New Roman" w:hAnsi="Times New Roman" w:cs="Times New Roman"/>
          <w:sz w:val="24"/>
          <w:szCs w:val="24"/>
          <w:lang w:eastAsia="sk-SK"/>
        </w:rPr>
        <w:t>Ida</w:t>
      </w:r>
    </w:p>
    <w:p w14:paraId="0FADFF8A"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6E645878" w14:textId="1D53CD8E" w:rsidR="006739A5" w:rsidRDefault="006739A5" w:rsidP="006739A5"/>
    <w:p w14:paraId="427987C1"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56FFBEA8" w14:textId="242F37B9"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4. Zajačik</w:t>
      </w:r>
    </w:p>
    <w:p w14:paraId="2C421B2F"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7F199FFB"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 xml:space="preserve">V počítačovej hre Dorka ovláda pohyb zajačika pomocou klávesov so šípkami hore, dole, vpravo, vľavo. Po stlačení klávesu sa zajačik presunie na susedné políčko v príslušnom smere. </w:t>
      </w:r>
      <w:r w:rsidRPr="006739A5">
        <w:rPr>
          <w:rFonts w:ascii="Times New Roman" w:eastAsia="Times New Roman" w:hAnsi="Times New Roman" w:cs="Times New Roman"/>
          <w:sz w:val="24"/>
          <w:szCs w:val="24"/>
          <w:lang w:eastAsia="sk-SK"/>
        </w:rPr>
        <w:br/>
        <w:t>Hracia plocha, po ktorej sa zajačik pohybuje má štyri riadky označené zhora nadol číslami 1, 2, 3, 4 a tri stĺpce označené zľava doprava písmenami C, D, E. Každé políčko vieme určiť podľa riadku a stĺpca, v ktorom sa nachádza.</w:t>
      </w:r>
      <w:r w:rsidRPr="006739A5">
        <w:rPr>
          <w:rFonts w:ascii="Times New Roman" w:eastAsia="Times New Roman" w:hAnsi="Times New Roman" w:cs="Times New Roman"/>
          <w:sz w:val="24"/>
          <w:szCs w:val="24"/>
          <w:lang w:eastAsia="sk-SK"/>
        </w:rPr>
        <w:br/>
        <w:t xml:space="preserve">Momentálne je zajačik na políčku </w:t>
      </w:r>
      <w:r w:rsidRPr="006739A5">
        <w:rPr>
          <w:rFonts w:ascii="Times New Roman" w:eastAsia="Times New Roman" w:hAnsi="Times New Roman" w:cs="Times New Roman"/>
          <w:sz w:val="24"/>
          <w:szCs w:val="24"/>
          <w:lang w:eastAsia="sk-SK"/>
        </w:rPr>
        <w:br/>
        <w:t>D3 (v treťom riadku a druhom stĺpci).</w:t>
      </w:r>
      <w:r w:rsidRPr="006739A5">
        <w:rPr>
          <w:rFonts w:ascii="Times New Roman" w:eastAsia="Times New Roman" w:hAnsi="Times New Roman" w:cs="Times New Roman"/>
          <w:sz w:val="24"/>
          <w:szCs w:val="24"/>
          <w:lang w:eastAsia="sk-SK"/>
        </w:rPr>
        <w:br/>
        <w:t>Dorka postupne stlačila klávesy v poradí:</w:t>
      </w:r>
      <w:r w:rsidRPr="006739A5">
        <w:rPr>
          <w:rFonts w:ascii="Times New Roman" w:eastAsia="Times New Roman" w:hAnsi="Times New Roman" w:cs="Times New Roman"/>
          <w:sz w:val="24"/>
          <w:szCs w:val="24"/>
          <w:lang w:eastAsia="sk-SK"/>
        </w:rPr>
        <w:br/>
        <w:t xml:space="preserve">dole vľavo hore vpravo hore </w:t>
      </w:r>
      <w:r w:rsidRPr="006739A5">
        <w:rPr>
          <w:rFonts w:ascii="Times New Roman" w:eastAsia="Times New Roman" w:hAnsi="Times New Roman" w:cs="Times New Roman"/>
          <w:sz w:val="24"/>
          <w:szCs w:val="24"/>
          <w:lang w:eastAsia="sk-SK"/>
        </w:rPr>
        <w:br/>
        <w:t xml:space="preserve">Na ktorom políčku je zajačik teraz? </w:t>
      </w:r>
    </w:p>
    <w:p w14:paraId="151B4C15" w14:textId="165357AE"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56DA6285">
          <v:shape id="_x0000_i1072" type="#_x0000_t75" style="width:20.25pt;height:18pt" o:ole="">
            <v:imagedata r:id="rId4" o:title=""/>
          </v:shape>
          <w:control r:id="rId17" w:name="DefaultOcxName6" w:shapeid="_x0000_i1072"/>
        </w:object>
      </w:r>
      <w:r w:rsidRPr="006739A5">
        <w:rPr>
          <w:rFonts w:ascii="Times New Roman" w:eastAsia="Times New Roman" w:hAnsi="Times New Roman" w:cs="Times New Roman"/>
          <w:sz w:val="24"/>
          <w:szCs w:val="24"/>
          <w:lang w:eastAsia="sk-SK"/>
        </w:rPr>
        <w:t>E1</w:t>
      </w:r>
    </w:p>
    <w:p w14:paraId="53428AAF" w14:textId="5AAF5B9B"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3025964">
          <v:shape id="_x0000_i1071" type="#_x0000_t75" style="width:20.25pt;height:18pt" o:ole="">
            <v:imagedata r:id="rId4" o:title=""/>
          </v:shape>
          <w:control r:id="rId18" w:name="DefaultOcxName13" w:shapeid="_x0000_i1071"/>
        </w:object>
      </w:r>
      <w:r w:rsidRPr="006739A5">
        <w:rPr>
          <w:rFonts w:ascii="Times New Roman" w:eastAsia="Times New Roman" w:hAnsi="Times New Roman" w:cs="Times New Roman"/>
          <w:sz w:val="24"/>
          <w:szCs w:val="24"/>
          <w:lang w:eastAsia="sk-SK"/>
        </w:rPr>
        <w:t>D2</w:t>
      </w:r>
    </w:p>
    <w:p w14:paraId="3ACF393C" w14:textId="4ADBFEF9"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5C2C1955">
          <v:shape id="_x0000_i1070" type="#_x0000_t75" style="width:20.25pt;height:18pt" o:ole="">
            <v:imagedata r:id="rId4" o:title=""/>
          </v:shape>
          <w:control r:id="rId19" w:name="DefaultOcxName23" w:shapeid="_x0000_i1070"/>
        </w:object>
      </w:r>
      <w:r w:rsidRPr="006739A5">
        <w:rPr>
          <w:rFonts w:ascii="Times New Roman" w:eastAsia="Times New Roman" w:hAnsi="Times New Roman" w:cs="Times New Roman"/>
          <w:sz w:val="24"/>
          <w:szCs w:val="24"/>
          <w:lang w:eastAsia="sk-SK"/>
        </w:rPr>
        <w:t>E4</w:t>
      </w:r>
    </w:p>
    <w:p w14:paraId="3AD38E96" w14:textId="1C0BE6EF"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2D4C113">
          <v:shape id="_x0000_i1069" type="#_x0000_t75" style="width:20.25pt;height:18pt" o:ole="">
            <v:imagedata r:id="rId4" o:title=""/>
          </v:shape>
          <w:control r:id="rId20" w:name="DefaultOcxName33" w:shapeid="_x0000_i1069"/>
        </w:object>
      </w:r>
      <w:r w:rsidRPr="006739A5">
        <w:rPr>
          <w:rFonts w:ascii="Times New Roman" w:eastAsia="Times New Roman" w:hAnsi="Times New Roman" w:cs="Times New Roman"/>
          <w:sz w:val="24"/>
          <w:szCs w:val="24"/>
          <w:lang w:eastAsia="sk-SK"/>
        </w:rPr>
        <w:t>C3</w:t>
      </w:r>
    </w:p>
    <w:p w14:paraId="6111D786"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33017D48" w14:textId="16575E18" w:rsidR="006739A5" w:rsidRDefault="006739A5" w:rsidP="006739A5"/>
    <w:p w14:paraId="4CFD317B"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71EA2A35" w14:textId="4B59BEE5"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5. Taniere</w:t>
      </w:r>
    </w:p>
    <w:p w14:paraId="3F621569"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30DC3530"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Janka doma používa 3 druhy tanierov: veľké, stredné a malé</w:t>
      </w:r>
      <w:r w:rsidRPr="006739A5">
        <w:rPr>
          <w:rFonts w:ascii="Times New Roman" w:eastAsia="Times New Roman" w:hAnsi="Times New Roman" w:cs="Times New Roman"/>
          <w:sz w:val="24"/>
          <w:szCs w:val="24"/>
          <w:lang w:eastAsia="sk-SK"/>
        </w:rPr>
        <w:br/>
        <w:t>V umývačke musia byť taniere uložené podľa veľkosti, najprv veľké, potom stredné, nakoniec malé. Ak nie sú uložené správne, Janka ich postupne usporiada tak, že vždy jeden tanier premiestni na voľné miesto.</w:t>
      </w:r>
      <w:r w:rsidRPr="006739A5">
        <w:rPr>
          <w:rFonts w:ascii="Times New Roman" w:eastAsia="Times New Roman" w:hAnsi="Times New Roman" w:cs="Times New Roman"/>
          <w:sz w:val="24"/>
          <w:szCs w:val="24"/>
          <w:lang w:eastAsia="sk-SK"/>
        </w:rPr>
        <w:br/>
        <w:t>Teraz sú taniere uložené takto:</w:t>
      </w:r>
      <w:r w:rsidRPr="006739A5">
        <w:rPr>
          <w:rFonts w:ascii="Times New Roman" w:eastAsia="Times New Roman" w:hAnsi="Times New Roman" w:cs="Times New Roman"/>
          <w:sz w:val="24"/>
          <w:szCs w:val="24"/>
          <w:lang w:eastAsia="sk-SK"/>
        </w:rPr>
        <w:br/>
        <w:t xml:space="preserve">veľký </w:t>
      </w:r>
      <w:proofErr w:type="spellStart"/>
      <w:r w:rsidRPr="006739A5">
        <w:rPr>
          <w:rFonts w:ascii="Times New Roman" w:eastAsia="Times New Roman" w:hAnsi="Times New Roman" w:cs="Times New Roman"/>
          <w:sz w:val="24"/>
          <w:szCs w:val="24"/>
          <w:lang w:eastAsia="sk-SK"/>
        </w:rPr>
        <w:t>veľký</w:t>
      </w:r>
      <w:proofErr w:type="spellEnd"/>
      <w:r w:rsidRPr="006739A5">
        <w:rPr>
          <w:rFonts w:ascii="Times New Roman" w:eastAsia="Times New Roman" w:hAnsi="Times New Roman" w:cs="Times New Roman"/>
          <w:sz w:val="24"/>
          <w:szCs w:val="24"/>
          <w:lang w:eastAsia="sk-SK"/>
        </w:rPr>
        <w:t xml:space="preserve"> stredný </w:t>
      </w:r>
      <w:proofErr w:type="spellStart"/>
      <w:r w:rsidRPr="006739A5">
        <w:rPr>
          <w:rFonts w:ascii="Times New Roman" w:eastAsia="Times New Roman" w:hAnsi="Times New Roman" w:cs="Times New Roman"/>
          <w:sz w:val="24"/>
          <w:szCs w:val="24"/>
          <w:lang w:eastAsia="sk-SK"/>
        </w:rPr>
        <w:t>stredný</w:t>
      </w:r>
      <w:proofErr w:type="spellEnd"/>
      <w:r w:rsidRPr="006739A5">
        <w:rPr>
          <w:rFonts w:ascii="Times New Roman" w:eastAsia="Times New Roman" w:hAnsi="Times New Roman" w:cs="Times New Roman"/>
          <w:sz w:val="24"/>
          <w:szCs w:val="24"/>
          <w:lang w:eastAsia="sk-SK"/>
        </w:rPr>
        <w:t xml:space="preserve"> malý </w:t>
      </w:r>
      <w:proofErr w:type="spellStart"/>
      <w:r w:rsidRPr="006739A5">
        <w:rPr>
          <w:rFonts w:ascii="Times New Roman" w:eastAsia="Times New Roman" w:hAnsi="Times New Roman" w:cs="Times New Roman"/>
          <w:sz w:val="24"/>
          <w:szCs w:val="24"/>
          <w:lang w:eastAsia="sk-SK"/>
        </w:rPr>
        <w:t>malý</w:t>
      </w:r>
      <w:proofErr w:type="spellEnd"/>
      <w:r w:rsidRPr="006739A5">
        <w:rPr>
          <w:rFonts w:ascii="Times New Roman" w:eastAsia="Times New Roman" w:hAnsi="Times New Roman" w:cs="Times New Roman"/>
          <w:sz w:val="24"/>
          <w:szCs w:val="24"/>
          <w:lang w:eastAsia="sk-SK"/>
        </w:rPr>
        <w:t xml:space="preserve"> voľné veľký</w:t>
      </w:r>
      <w:r w:rsidRPr="006739A5">
        <w:rPr>
          <w:rFonts w:ascii="Times New Roman" w:eastAsia="Times New Roman" w:hAnsi="Times New Roman" w:cs="Times New Roman"/>
          <w:sz w:val="24"/>
          <w:szCs w:val="24"/>
          <w:lang w:eastAsia="sk-SK"/>
        </w:rPr>
        <w:br/>
        <w:t xml:space="preserve">Najmenej koľko tanierov musí Janka premiestniť, aby boli všetky taniere uložené podľa veľkosti? </w:t>
      </w:r>
    </w:p>
    <w:p w14:paraId="0AF13653" w14:textId="30A79554"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E151FE3">
          <v:shape id="_x0000_i1084" type="#_x0000_t75" style="width:20.25pt;height:18pt" o:ole="">
            <v:imagedata r:id="rId4" o:title=""/>
          </v:shape>
          <w:control r:id="rId21" w:name="DefaultOcxName7" w:shapeid="_x0000_i1084"/>
        </w:object>
      </w:r>
      <w:r w:rsidRPr="006739A5">
        <w:rPr>
          <w:rFonts w:ascii="Times New Roman" w:eastAsia="Times New Roman" w:hAnsi="Times New Roman" w:cs="Times New Roman"/>
          <w:sz w:val="24"/>
          <w:szCs w:val="24"/>
          <w:lang w:eastAsia="sk-SK"/>
        </w:rPr>
        <w:t>3</w:t>
      </w:r>
    </w:p>
    <w:p w14:paraId="62BDD75B" w14:textId="1FF0F032"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3B75268D">
          <v:shape id="_x0000_i1083" type="#_x0000_t75" style="width:20.25pt;height:18pt" o:ole="">
            <v:imagedata r:id="rId4" o:title=""/>
          </v:shape>
          <w:control r:id="rId22" w:name="DefaultOcxName14" w:shapeid="_x0000_i1083"/>
        </w:object>
      </w:r>
      <w:r w:rsidRPr="006739A5">
        <w:rPr>
          <w:rFonts w:ascii="Times New Roman" w:eastAsia="Times New Roman" w:hAnsi="Times New Roman" w:cs="Times New Roman"/>
          <w:sz w:val="24"/>
          <w:szCs w:val="24"/>
          <w:lang w:eastAsia="sk-SK"/>
        </w:rPr>
        <w:t>6</w:t>
      </w:r>
    </w:p>
    <w:p w14:paraId="27FBA9A8" w14:textId="146DFE0A"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854B608">
          <v:shape id="_x0000_i1082" type="#_x0000_t75" style="width:20.25pt;height:18pt" o:ole="">
            <v:imagedata r:id="rId4" o:title=""/>
          </v:shape>
          <w:control r:id="rId23" w:name="DefaultOcxName24" w:shapeid="_x0000_i1082"/>
        </w:object>
      </w:r>
      <w:r w:rsidRPr="006739A5">
        <w:rPr>
          <w:rFonts w:ascii="Times New Roman" w:eastAsia="Times New Roman" w:hAnsi="Times New Roman" w:cs="Times New Roman"/>
          <w:sz w:val="24"/>
          <w:szCs w:val="24"/>
          <w:lang w:eastAsia="sk-SK"/>
        </w:rPr>
        <w:t>2</w:t>
      </w:r>
    </w:p>
    <w:p w14:paraId="7CA86593" w14:textId="7EA0DDF2"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4D81D56">
          <v:shape id="_x0000_i1081" type="#_x0000_t75" style="width:20.25pt;height:18pt" o:ole="">
            <v:imagedata r:id="rId4" o:title=""/>
          </v:shape>
          <w:control r:id="rId24" w:name="DefaultOcxName34" w:shapeid="_x0000_i1081"/>
        </w:object>
      </w:r>
      <w:r w:rsidRPr="006739A5">
        <w:rPr>
          <w:rFonts w:ascii="Times New Roman" w:eastAsia="Times New Roman" w:hAnsi="Times New Roman" w:cs="Times New Roman"/>
          <w:sz w:val="24"/>
          <w:szCs w:val="24"/>
          <w:lang w:eastAsia="sk-SK"/>
        </w:rPr>
        <w:t>4</w:t>
      </w:r>
    </w:p>
    <w:p w14:paraId="634DA68C"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30C174D1" w14:textId="28188DE9" w:rsidR="006739A5" w:rsidRDefault="006739A5" w:rsidP="006739A5"/>
    <w:p w14:paraId="08716F81"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4AF8008F" w14:textId="286010CE"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6. Cukríky</w:t>
      </w:r>
    </w:p>
    <w:p w14:paraId="273A3A74"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7FE13912"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Štyri bobry sedia vedľa seba pri stole v poradí Lukáš, Tomáš, Erik a Jožko.</w:t>
      </w:r>
      <w:r w:rsidRPr="006739A5">
        <w:rPr>
          <w:rFonts w:ascii="Times New Roman" w:eastAsia="Times New Roman" w:hAnsi="Times New Roman" w:cs="Times New Roman"/>
          <w:sz w:val="24"/>
          <w:szCs w:val="24"/>
          <w:lang w:eastAsia="sk-SK"/>
        </w:rPr>
        <w:br/>
        <w:t xml:space="preserve">Mama dala každému z nich cukríky podľa zásluh. </w:t>
      </w:r>
      <w:r w:rsidRPr="006739A5">
        <w:rPr>
          <w:rFonts w:ascii="Times New Roman" w:eastAsia="Times New Roman" w:hAnsi="Times New Roman" w:cs="Times New Roman"/>
          <w:sz w:val="24"/>
          <w:szCs w:val="24"/>
          <w:lang w:eastAsia="sk-SK"/>
        </w:rPr>
        <w:br/>
        <w:t>Lukášovi 4 cukríky</w:t>
      </w:r>
      <w:r w:rsidRPr="006739A5">
        <w:rPr>
          <w:rFonts w:ascii="Times New Roman" w:eastAsia="Times New Roman" w:hAnsi="Times New Roman" w:cs="Times New Roman"/>
          <w:sz w:val="24"/>
          <w:szCs w:val="24"/>
          <w:lang w:eastAsia="sk-SK"/>
        </w:rPr>
        <w:br/>
        <w:t>Tomášovi 5 cukríkov</w:t>
      </w:r>
      <w:r w:rsidRPr="006739A5">
        <w:rPr>
          <w:rFonts w:ascii="Times New Roman" w:eastAsia="Times New Roman" w:hAnsi="Times New Roman" w:cs="Times New Roman"/>
          <w:sz w:val="24"/>
          <w:szCs w:val="24"/>
          <w:lang w:eastAsia="sk-SK"/>
        </w:rPr>
        <w:br/>
        <w:t>Erikovi 5 cukríkov</w:t>
      </w:r>
      <w:r w:rsidRPr="006739A5">
        <w:rPr>
          <w:rFonts w:ascii="Times New Roman" w:eastAsia="Times New Roman" w:hAnsi="Times New Roman" w:cs="Times New Roman"/>
          <w:sz w:val="24"/>
          <w:szCs w:val="24"/>
          <w:lang w:eastAsia="sk-SK"/>
        </w:rPr>
        <w:br/>
        <w:t xml:space="preserve">Jožkovi 2 cukríky </w:t>
      </w:r>
      <w:r w:rsidRPr="006739A5">
        <w:rPr>
          <w:rFonts w:ascii="Times New Roman" w:eastAsia="Times New Roman" w:hAnsi="Times New Roman" w:cs="Times New Roman"/>
          <w:sz w:val="24"/>
          <w:szCs w:val="24"/>
          <w:lang w:eastAsia="sk-SK"/>
        </w:rPr>
        <w:br/>
        <w:t xml:space="preserve">Bobry sa rozhodli, že si cukríky rozdelia tak, aby mal každý rovnaký počet. </w:t>
      </w:r>
      <w:r w:rsidRPr="006739A5">
        <w:rPr>
          <w:rFonts w:ascii="Times New Roman" w:eastAsia="Times New Roman" w:hAnsi="Times New Roman" w:cs="Times New Roman"/>
          <w:sz w:val="24"/>
          <w:szCs w:val="24"/>
          <w:lang w:eastAsia="sk-SK"/>
        </w:rPr>
        <w:br/>
        <w:t>Mama im to dovolila pod podmienkou, že budú cukríky presúvať len po jednom, len medzi susedmi a bobor, ktorý dostane cukrík musí povedať ďakujem.</w:t>
      </w:r>
      <w:r w:rsidRPr="006739A5">
        <w:rPr>
          <w:rFonts w:ascii="Times New Roman" w:eastAsia="Times New Roman" w:hAnsi="Times New Roman" w:cs="Times New Roman"/>
          <w:sz w:val="24"/>
          <w:szCs w:val="24"/>
          <w:lang w:eastAsia="sk-SK"/>
        </w:rPr>
        <w:br/>
        <w:t>Bobry si cukríky spravodlivo rozdelili, pričom dodržali mamine pravidlá.</w:t>
      </w:r>
      <w:r w:rsidRPr="006739A5">
        <w:rPr>
          <w:rFonts w:ascii="Times New Roman" w:eastAsia="Times New Roman" w:hAnsi="Times New Roman" w:cs="Times New Roman"/>
          <w:sz w:val="24"/>
          <w:szCs w:val="24"/>
          <w:lang w:eastAsia="sk-SK"/>
        </w:rPr>
        <w:br/>
        <w:t xml:space="preserve">Najmenej koľkokrát mama počula slovo ďakujem? </w:t>
      </w:r>
    </w:p>
    <w:p w14:paraId="7E576BEF" w14:textId="01E1723F"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CEC17CC">
          <v:shape id="_x0000_i1096" type="#_x0000_t75" style="width:20.25pt;height:18pt" o:ole="">
            <v:imagedata r:id="rId4" o:title=""/>
          </v:shape>
          <w:control r:id="rId25" w:name="DefaultOcxName8" w:shapeid="_x0000_i1096"/>
        </w:object>
      </w:r>
      <w:r w:rsidRPr="006739A5">
        <w:rPr>
          <w:rFonts w:ascii="Times New Roman" w:eastAsia="Times New Roman" w:hAnsi="Times New Roman" w:cs="Times New Roman"/>
          <w:sz w:val="24"/>
          <w:szCs w:val="24"/>
          <w:lang w:eastAsia="sk-SK"/>
        </w:rPr>
        <w:t>3</w:t>
      </w:r>
    </w:p>
    <w:p w14:paraId="7AD4AE86" w14:textId="0940E662"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7859B32A">
          <v:shape id="_x0000_i1095" type="#_x0000_t75" style="width:20.25pt;height:18pt" o:ole="">
            <v:imagedata r:id="rId4" o:title=""/>
          </v:shape>
          <w:control r:id="rId26" w:name="DefaultOcxName15" w:shapeid="_x0000_i1095"/>
        </w:object>
      </w:r>
      <w:r w:rsidRPr="006739A5">
        <w:rPr>
          <w:rFonts w:ascii="Times New Roman" w:eastAsia="Times New Roman" w:hAnsi="Times New Roman" w:cs="Times New Roman"/>
          <w:sz w:val="24"/>
          <w:szCs w:val="24"/>
          <w:lang w:eastAsia="sk-SK"/>
        </w:rPr>
        <w:t>4</w:t>
      </w:r>
    </w:p>
    <w:p w14:paraId="4C3850E0" w14:textId="6A09B874"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43B4C18">
          <v:shape id="_x0000_i1094" type="#_x0000_t75" style="width:20.25pt;height:18pt" o:ole="">
            <v:imagedata r:id="rId4" o:title=""/>
          </v:shape>
          <w:control r:id="rId27" w:name="DefaultOcxName25" w:shapeid="_x0000_i1094"/>
        </w:object>
      </w:r>
      <w:r w:rsidRPr="006739A5">
        <w:rPr>
          <w:rFonts w:ascii="Times New Roman" w:eastAsia="Times New Roman" w:hAnsi="Times New Roman" w:cs="Times New Roman"/>
          <w:sz w:val="24"/>
          <w:szCs w:val="24"/>
          <w:lang w:eastAsia="sk-SK"/>
        </w:rPr>
        <w:t>2</w:t>
      </w:r>
    </w:p>
    <w:p w14:paraId="27838781" w14:textId="6553F66D"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1E2F5AF">
          <v:shape id="_x0000_i1093" type="#_x0000_t75" style="width:20.25pt;height:18pt" o:ole="">
            <v:imagedata r:id="rId4" o:title=""/>
          </v:shape>
          <w:control r:id="rId28" w:name="DefaultOcxName35" w:shapeid="_x0000_i1093"/>
        </w:object>
      </w:r>
      <w:r w:rsidRPr="006739A5">
        <w:rPr>
          <w:rFonts w:ascii="Times New Roman" w:eastAsia="Times New Roman" w:hAnsi="Times New Roman" w:cs="Times New Roman"/>
          <w:sz w:val="24"/>
          <w:szCs w:val="24"/>
          <w:lang w:eastAsia="sk-SK"/>
        </w:rPr>
        <w:t>5</w:t>
      </w:r>
    </w:p>
    <w:p w14:paraId="7BF22971"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5108E7AE" w14:textId="40E89C86" w:rsidR="006739A5" w:rsidRDefault="006739A5" w:rsidP="006739A5"/>
    <w:p w14:paraId="66889A71"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42A8F795" w14:textId="02CF51FA"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7. Pomaranče</w:t>
      </w:r>
    </w:p>
    <w:p w14:paraId="672EEA2A"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0DDA41B3"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Emil kúpil 3 plné vedierka pomarančov. Do každého z nich sa zmestí 30 pomarančov. Emil pôjde domov cez 30 mostov. Na každom moste je škriatok.</w:t>
      </w:r>
      <w:r w:rsidRPr="006739A5">
        <w:rPr>
          <w:rFonts w:ascii="Times New Roman" w:eastAsia="Times New Roman" w:hAnsi="Times New Roman" w:cs="Times New Roman"/>
          <w:sz w:val="24"/>
          <w:szCs w:val="24"/>
          <w:lang w:eastAsia="sk-SK"/>
        </w:rPr>
        <w:br/>
        <w:t>Aby mohol prejsť Emil cez most, musí dať škriatkovi toľko pomarančov, v koľkých vedierkach ešte má pomaranče (prázdne vedierka sa nepočítajú).</w:t>
      </w:r>
      <w:r w:rsidRPr="006739A5">
        <w:rPr>
          <w:rFonts w:ascii="Times New Roman" w:eastAsia="Times New Roman" w:hAnsi="Times New Roman" w:cs="Times New Roman"/>
          <w:sz w:val="24"/>
          <w:szCs w:val="24"/>
          <w:lang w:eastAsia="sk-SK"/>
        </w:rPr>
        <w:br/>
        <w:t xml:space="preserve">Najviac koľko pomarančov môže priniesť Emil domov? </w:t>
      </w:r>
    </w:p>
    <w:p w14:paraId="09172DD9" w14:textId="583FFBF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92FA2A1">
          <v:shape id="_x0000_i1108" type="#_x0000_t75" style="width:20.25pt;height:18pt" o:ole="">
            <v:imagedata r:id="rId4" o:title=""/>
          </v:shape>
          <w:control r:id="rId29" w:name="DefaultOcxName9" w:shapeid="_x0000_i1108"/>
        </w:object>
      </w:r>
      <w:r w:rsidRPr="006739A5">
        <w:rPr>
          <w:rFonts w:ascii="Times New Roman" w:eastAsia="Times New Roman" w:hAnsi="Times New Roman" w:cs="Times New Roman"/>
          <w:sz w:val="24"/>
          <w:szCs w:val="24"/>
          <w:lang w:eastAsia="sk-SK"/>
        </w:rPr>
        <w:t>30</w:t>
      </w:r>
    </w:p>
    <w:p w14:paraId="59468BB0" w14:textId="2E9B4AE1"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37EE868">
          <v:shape id="_x0000_i1107" type="#_x0000_t75" style="width:20.25pt;height:18pt" o:ole="">
            <v:imagedata r:id="rId4" o:title=""/>
          </v:shape>
          <w:control r:id="rId30" w:name="DefaultOcxName16" w:shapeid="_x0000_i1107"/>
        </w:object>
      </w:r>
      <w:r w:rsidRPr="006739A5">
        <w:rPr>
          <w:rFonts w:ascii="Times New Roman" w:eastAsia="Times New Roman" w:hAnsi="Times New Roman" w:cs="Times New Roman"/>
          <w:sz w:val="24"/>
          <w:szCs w:val="24"/>
          <w:lang w:eastAsia="sk-SK"/>
        </w:rPr>
        <w:t>0</w:t>
      </w:r>
    </w:p>
    <w:p w14:paraId="0269BF13" w14:textId="3B45E276"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6A6C988">
          <v:shape id="_x0000_i1106" type="#_x0000_t75" style="width:20.25pt;height:18pt" o:ole="">
            <v:imagedata r:id="rId4" o:title=""/>
          </v:shape>
          <w:control r:id="rId31" w:name="DefaultOcxName26" w:shapeid="_x0000_i1106"/>
        </w:object>
      </w:r>
      <w:r w:rsidRPr="006739A5">
        <w:rPr>
          <w:rFonts w:ascii="Times New Roman" w:eastAsia="Times New Roman" w:hAnsi="Times New Roman" w:cs="Times New Roman"/>
          <w:sz w:val="24"/>
          <w:szCs w:val="24"/>
          <w:lang w:eastAsia="sk-SK"/>
        </w:rPr>
        <w:t>60</w:t>
      </w:r>
    </w:p>
    <w:p w14:paraId="2DD3F11A" w14:textId="37A75BDB"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78E2187">
          <v:shape id="_x0000_i1105" type="#_x0000_t75" style="width:20.25pt;height:18pt" o:ole="">
            <v:imagedata r:id="rId4" o:title=""/>
          </v:shape>
          <w:control r:id="rId32" w:name="DefaultOcxName36" w:shapeid="_x0000_i1105"/>
        </w:object>
      </w:r>
      <w:r w:rsidRPr="006739A5">
        <w:rPr>
          <w:rFonts w:ascii="Times New Roman" w:eastAsia="Times New Roman" w:hAnsi="Times New Roman" w:cs="Times New Roman"/>
          <w:sz w:val="24"/>
          <w:szCs w:val="24"/>
          <w:lang w:eastAsia="sk-SK"/>
        </w:rPr>
        <w:t>25</w:t>
      </w:r>
    </w:p>
    <w:p w14:paraId="36D54AF0"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36C99F05" w14:textId="29B20BF9" w:rsidR="006739A5" w:rsidRDefault="006739A5" w:rsidP="006739A5"/>
    <w:p w14:paraId="2407E9F5"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3C78FAEF" w14:textId="2199CADB"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6739A5">
        <w:rPr>
          <w:rFonts w:ascii="Times New Roman" w:eastAsia="Times New Roman" w:hAnsi="Times New Roman" w:cs="Times New Roman"/>
          <w:b/>
          <w:bCs/>
          <w:sz w:val="27"/>
          <w:szCs w:val="27"/>
          <w:lang w:eastAsia="sk-SK"/>
        </w:rPr>
        <w:lastRenderedPageBreak/>
        <w:t>8. Koráliky</w:t>
      </w:r>
    </w:p>
    <w:p w14:paraId="083F6B6F"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0409352E"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Na troch zvislých tyčiach sú navlečené koráliky:</w:t>
      </w:r>
      <w:r w:rsidRPr="006739A5">
        <w:rPr>
          <w:rFonts w:ascii="Times New Roman" w:eastAsia="Times New Roman" w:hAnsi="Times New Roman" w:cs="Times New Roman"/>
          <w:sz w:val="24"/>
          <w:szCs w:val="24"/>
          <w:lang w:eastAsia="sk-SK"/>
        </w:rPr>
        <w:br/>
        <w:t>Na prvej tyči sú 2 koráliky v tvare kruhu.</w:t>
      </w:r>
      <w:r w:rsidRPr="006739A5">
        <w:rPr>
          <w:rFonts w:ascii="Times New Roman" w:eastAsia="Times New Roman" w:hAnsi="Times New Roman" w:cs="Times New Roman"/>
          <w:sz w:val="24"/>
          <w:szCs w:val="24"/>
          <w:lang w:eastAsia="sk-SK"/>
        </w:rPr>
        <w:br/>
        <w:t>Na druhej tyči je 1 korálik v tvare trojuholníka.</w:t>
      </w:r>
      <w:r w:rsidRPr="006739A5">
        <w:rPr>
          <w:rFonts w:ascii="Times New Roman" w:eastAsia="Times New Roman" w:hAnsi="Times New Roman" w:cs="Times New Roman"/>
          <w:sz w:val="24"/>
          <w:szCs w:val="24"/>
          <w:lang w:eastAsia="sk-SK"/>
        </w:rPr>
        <w:br/>
        <w:t>Na tretej tyči je 1 korálik v tvare srdca.</w:t>
      </w:r>
      <w:r w:rsidRPr="006739A5">
        <w:rPr>
          <w:rFonts w:ascii="Times New Roman" w:eastAsia="Times New Roman" w:hAnsi="Times New Roman" w:cs="Times New Roman"/>
          <w:sz w:val="24"/>
          <w:szCs w:val="24"/>
          <w:lang w:eastAsia="sk-SK"/>
        </w:rPr>
        <w:br/>
        <w:t xml:space="preserve">Z jednej tyče na druhú môžeme presunúť vždy len jeden korálik, ktorý je navrchu. </w:t>
      </w:r>
      <w:r w:rsidRPr="006739A5">
        <w:rPr>
          <w:rFonts w:ascii="Times New Roman" w:eastAsia="Times New Roman" w:hAnsi="Times New Roman" w:cs="Times New Roman"/>
          <w:sz w:val="24"/>
          <w:szCs w:val="24"/>
          <w:lang w:eastAsia="sk-SK"/>
        </w:rPr>
        <w:br/>
        <w:t>Zdenka postupne medzi tyčami popresúvala koráliky tak, že na jednej tyči boli v smere odspodu nahor koráliky v poradí:</w:t>
      </w:r>
      <w:r w:rsidRPr="006739A5">
        <w:rPr>
          <w:rFonts w:ascii="Times New Roman" w:eastAsia="Times New Roman" w:hAnsi="Times New Roman" w:cs="Times New Roman"/>
          <w:sz w:val="24"/>
          <w:szCs w:val="24"/>
          <w:lang w:eastAsia="sk-SK"/>
        </w:rPr>
        <w:br/>
        <w:t xml:space="preserve">kruh, trojuholník, srdce, kruh </w:t>
      </w:r>
      <w:r w:rsidRPr="006739A5">
        <w:rPr>
          <w:rFonts w:ascii="Times New Roman" w:eastAsia="Times New Roman" w:hAnsi="Times New Roman" w:cs="Times New Roman"/>
          <w:sz w:val="24"/>
          <w:szCs w:val="24"/>
          <w:lang w:eastAsia="sk-SK"/>
        </w:rPr>
        <w:br/>
        <w:t xml:space="preserve">Najmenej koľko presunov musela Zdenka urobiť? </w:t>
      </w:r>
    </w:p>
    <w:p w14:paraId="7049CD7F" w14:textId="5DCC5E8E"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BA128D9">
          <v:shape id="_x0000_i1120" type="#_x0000_t75" style="width:20.25pt;height:18pt" o:ole="">
            <v:imagedata r:id="rId4" o:title=""/>
          </v:shape>
          <w:control r:id="rId33" w:name="DefaultOcxName10" w:shapeid="_x0000_i1120"/>
        </w:object>
      </w:r>
      <w:r w:rsidRPr="006739A5">
        <w:rPr>
          <w:rFonts w:ascii="Times New Roman" w:eastAsia="Times New Roman" w:hAnsi="Times New Roman" w:cs="Times New Roman"/>
          <w:sz w:val="24"/>
          <w:szCs w:val="24"/>
          <w:lang w:eastAsia="sk-SK"/>
        </w:rPr>
        <w:t>6</w:t>
      </w:r>
    </w:p>
    <w:p w14:paraId="5A5D6C48" w14:textId="0F0B4F6D"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60A8E5EC">
          <v:shape id="_x0000_i1119" type="#_x0000_t75" style="width:20.25pt;height:18pt" o:ole="">
            <v:imagedata r:id="rId4" o:title=""/>
          </v:shape>
          <w:control r:id="rId34" w:name="DefaultOcxName17" w:shapeid="_x0000_i1119"/>
        </w:object>
      </w:r>
      <w:r w:rsidRPr="006739A5">
        <w:rPr>
          <w:rFonts w:ascii="Times New Roman" w:eastAsia="Times New Roman" w:hAnsi="Times New Roman" w:cs="Times New Roman"/>
          <w:sz w:val="24"/>
          <w:szCs w:val="24"/>
          <w:lang w:eastAsia="sk-SK"/>
        </w:rPr>
        <w:t>4</w:t>
      </w:r>
    </w:p>
    <w:p w14:paraId="4D0FFCC4" w14:textId="44AF21FC"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4A896773">
          <v:shape id="_x0000_i1118" type="#_x0000_t75" style="width:20.25pt;height:18pt" o:ole="">
            <v:imagedata r:id="rId4" o:title=""/>
          </v:shape>
          <w:control r:id="rId35" w:name="DefaultOcxName27" w:shapeid="_x0000_i1118"/>
        </w:object>
      </w:r>
      <w:r w:rsidRPr="006739A5">
        <w:rPr>
          <w:rFonts w:ascii="Times New Roman" w:eastAsia="Times New Roman" w:hAnsi="Times New Roman" w:cs="Times New Roman"/>
          <w:sz w:val="24"/>
          <w:szCs w:val="24"/>
          <w:lang w:eastAsia="sk-SK"/>
        </w:rPr>
        <w:t>5</w:t>
      </w:r>
    </w:p>
    <w:p w14:paraId="7960D9A5" w14:textId="0BFB3B8A"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14528304">
          <v:shape id="_x0000_i1117" type="#_x0000_t75" style="width:20.25pt;height:18pt" o:ole="">
            <v:imagedata r:id="rId4" o:title=""/>
          </v:shape>
          <w:control r:id="rId36" w:name="DefaultOcxName37" w:shapeid="_x0000_i1117"/>
        </w:object>
      </w:r>
      <w:r w:rsidRPr="006739A5">
        <w:rPr>
          <w:rFonts w:ascii="Times New Roman" w:eastAsia="Times New Roman" w:hAnsi="Times New Roman" w:cs="Times New Roman"/>
          <w:sz w:val="24"/>
          <w:szCs w:val="24"/>
          <w:lang w:eastAsia="sk-SK"/>
        </w:rPr>
        <w:t>8</w:t>
      </w:r>
    </w:p>
    <w:p w14:paraId="138A851B"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2E820FBF" w14:textId="04546690" w:rsidR="006739A5" w:rsidRDefault="006739A5" w:rsidP="006739A5"/>
    <w:p w14:paraId="4F0BB9AD" w14:textId="77777777" w:rsidR="006739A5" w:rsidRDefault="006739A5">
      <w:pPr>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br w:type="page"/>
      </w:r>
    </w:p>
    <w:p w14:paraId="6C90EA88" w14:textId="5EA730E5" w:rsidR="006739A5" w:rsidRPr="006739A5" w:rsidRDefault="006739A5" w:rsidP="006739A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0" w:name="_GoBack"/>
      <w:bookmarkEnd w:id="0"/>
      <w:r w:rsidRPr="006739A5">
        <w:rPr>
          <w:rFonts w:ascii="Times New Roman" w:eastAsia="Times New Roman" w:hAnsi="Times New Roman" w:cs="Times New Roman"/>
          <w:b/>
          <w:bCs/>
          <w:sz w:val="27"/>
          <w:szCs w:val="27"/>
          <w:lang w:eastAsia="sk-SK"/>
        </w:rPr>
        <w:lastRenderedPageBreak/>
        <w:t>9. Ako sedia?</w:t>
      </w:r>
    </w:p>
    <w:p w14:paraId="0E825EE4" w14:textId="77777777" w:rsidR="006739A5" w:rsidRPr="006739A5" w:rsidRDefault="006739A5" w:rsidP="006739A5">
      <w:pPr>
        <w:pBdr>
          <w:bottom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Začiatok formulára</w:t>
      </w:r>
    </w:p>
    <w:p w14:paraId="3A7F117E" w14:textId="77777777"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t xml:space="preserve">Priatelia Alica, Natália, Eva, Bruno, Martin sa chystajú do kina a majú rezervovaných 5 miest pri sebe. </w:t>
      </w:r>
      <w:r w:rsidRPr="006739A5">
        <w:rPr>
          <w:rFonts w:ascii="Times New Roman" w:eastAsia="Times New Roman" w:hAnsi="Times New Roman" w:cs="Times New Roman"/>
          <w:sz w:val="24"/>
          <w:szCs w:val="24"/>
          <w:lang w:eastAsia="sk-SK"/>
        </w:rPr>
        <w:br/>
        <w:t xml:space="preserve">Natália chce sedieť pri chlapcovi, avšak aj pri Eve. </w:t>
      </w:r>
      <w:r w:rsidRPr="006739A5">
        <w:rPr>
          <w:rFonts w:ascii="Times New Roman" w:eastAsia="Times New Roman" w:hAnsi="Times New Roman" w:cs="Times New Roman"/>
          <w:sz w:val="24"/>
          <w:szCs w:val="24"/>
          <w:lang w:eastAsia="sk-SK"/>
        </w:rPr>
        <w:br/>
        <w:t>Alica a Eva nechcú sedieť pri chlapcoch.</w:t>
      </w:r>
      <w:r w:rsidRPr="006739A5">
        <w:rPr>
          <w:rFonts w:ascii="Times New Roman" w:eastAsia="Times New Roman" w:hAnsi="Times New Roman" w:cs="Times New Roman"/>
          <w:sz w:val="24"/>
          <w:szCs w:val="24"/>
          <w:lang w:eastAsia="sk-SK"/>
        </w:rPr>
        <w:br/>
        <w:t>Bruno chce sedieť pri Martinovi a na kraji.</w:t>
      </w:r>
      <w:r w:rsidRPr="006739A5">
        <w:rPr>
          <w:rFonts w:ascii="Times New Roman" w:eastAsia="Times New Roman" w:hAnsi="Times New Roman" w:cs="Times New Roman"/>
          <w:sz w:val="24"/>
          <w:szCs w:val="24"/>
          <w:lang w:eastAsia="sk-SK"/>
        </w:rPr>
        <w:br/>
        <w:t xml:space="preserve">Ako sa usadia v kine, aby boli všetci spokojní? </w:t>
      </w:r>
    </w:p>
    <w:p w14:paraId="37CEDF3F" w14:textId="3976F6C8"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23A8544F">
          <v:shape id="_x0000_i1132" type="#_x0000_t75" style="width:20.25pt;height:18pt" o:ole="">
            <v:imagedata r:id="rId4" o:title=""/>
          </v:shape>
          <w:control r:id="rId37" w:name="DefaultOcxName19" w:shapeid="_x0000_i1132"/>
        </w:object>
      </w:r>
      <w:r w:rsidRPr="006739A5">
        <w:rPr>
          <w:rFonts w:ascii="Times New Roman" w:eastAsia="Times New Roman" w:hAnsi="Times New Roman" w:cs="Times New Roman"/>
          <w:sz w:val="24"/>
          <w:szCs w:val="24"/>
          <w:lang w:eastAsia="sk-SK"/>
        </w:rPr>
        <w:t>Bruno Martin Alica Eva Natália</w:t>
      </w:r>
    </w:p>
    <w:p w14:paraId="165750E0" w14:textId="75C6CCAA"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BB71FF0">
          <v:shape id="_x0000_i1131" type="#_x0000_t75" style="width:20.25pt;height:18pt" o:ole="">
            <v:imagedata r:id="rId4" o:title=""/>
          </v:shape>
          <w:control r:id="rId38" w:name="DefaultOcxName18" w:shapeid="_x0000_i1131"/>
        </w:object>
      </w:r>
      <w:r w:rsidRPr="006739A5">
        <w:rPr>
          <w:rFonts w:ascii="Times New Roman" w:eastAsia="Times New Roman" w:hAnsi="Times New Roman" w:cs="Times New Roman"/>
          <w:sz w:val="24"/>
          <w:szCs w:val="24"/>
          <w:lang w:eastAsia="sk-SK"/>
        </w:rPr>
        <w:t xml:space="preserve">Alica Eva Natália Bruno Martin </w:t>
      </w:r>
    </w:p>
    <w:p w14:paraId="2EC664D0" w14:textId="5601FF73"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0B50E75F">
          <v:shape id="_x0000_i1130" type="#_x0000_t75" style="width:20.25pt;height:18pt" o:ole="">
            <v:imagedata r:id="rId4" o:title=""/>
          </v:shape>
          <w:control r:id="rId39" w:name="DefaultOcxName28" w:shapeid="_x0000_i1130"/>
        </w:object>
      </w:r>
      <w:r w:rsidRPr="006739A5">
        <w:rPr>
          <w:rFonts w:ascii="Times New Roman" w:eastAsia="Times New Roman" w:hAnsi="Times New Roman" w:cs="Times New Roman"/>
          <w:sz w:val="24"/>
          <w:szCs w:val="24"/>
          <w:lang w:eastAsia="sk-SK"/>
        </w:rPr>
        <w:t>Bruno Martin Natália Eva Alica</w:t>
      </w:r>
    </w:p>
    <w:p w14:paraId="0C164553" w14:textId="1565F61D" w:rsidR="006739A5" w:rsidRPr="006739A5" w:rsidRDefault="006739A5" w:rsidP="006739A5">
      <w:pPr>
        <w:spacing w:after="0" w:line="240" w:lineRule="auto"/>
        <w:rPr>
          <w:rFonts w:ascii="Times New Roman" w:eastAsia="Times New Roman" w:hAnsi="Times New Roman" w:cs="Times New Roman"/>
          <w:sz w:val="24"/>
          <w:szCs w:val="24"/>
          <w:lang w:eastAsia="sk-SK"/>
        </w:rPr>
      </w:pPr>
      <w:r w:rsidRPr="006739A5">
        <w:rPr>
          <w:rFonts w:ascii="Times New Roman" w:eastAsia="Times New Roman" w:hAnsi="Times New Roman" w:cs="Times New Roman"/>
          <w:sz w:val="24"/>
          <w:szCs w:val="24"/>
          <w:lang w:eastAsia="sk-SK"/>
        </w:rPr>
        <w:object w:dxaOrig="1440" w:dyaOrig="1440" w14:anchorId="39C8EF4B">
          <v:shape id="_x0000_i1129" type="#_x0000_t75" style="width:20.25pt;height:18pt" o:ole="">
            <v:imagedata r:id="rId4" o:title=""/>
          </v:shape>
          <w:control r:id="rId40" w:name="DefaultOcxName38" w:shapeid="_x0000_i1129"/>
        </w:object>
      </w:r>
      <w:r w:rsidRPr="006739A5">
        <w:rPr>
          <w:rFonts w:ascii="Times New Roman" w:eastAsia="Times New Roman" w:hAnsi="Times New Roman" w:cs="Times New Roman"/>
          <w:sz w:val="24"/>
          <w:szCs w:val="24"/>
          <w:lang w:eastAsia="sk-SK"/>
        </w:rPr>
        <w:t>Martin Alica Eva Natália Bruno</w:t>
      </w:r>
    </w:p>
    <w:p w14:paraId="4D6E38C0" w14:textId="77777777" w:rsidR="006739A5" w:rsidRPr="006739A5" w:rsidRDefault="006739A5" w:rsidP="006739A5">
      <w:pPr>
        <w:pBdr>
          <w:top w:val="single" w:sz="6" w:space="1" w:color="auto"/>
        </w:pBdr>
        <w:spacing w:after="0" w:line="240" w:lineRule="auto"/>
        <w:jc w:val="center"/>
        <w:rPr>
          <w:rFonts w:ascii="Arial" w:eastAsia="Times New Roman" w:hAnsi="Arial" w:cs="Arial"/>
          <w:vanish/>
          <w:sz w:val="16"/>
          <w:szCs w:val="16"/>
          <w:lang w:eastAsia="sk-SK"/>
        </w:rPr>
      </w:pPr>
      <w:r w:rsidRPr="006739A5">
        <w:rPr>
          <w:rFonts w:ascii="Arial" w:eastAsia="Times New Roman" w:hAnsi="Arial" w:cs="Arial"/>
          <w:vanish/>
          <w:sz w:val="16"/>
          <w:szCs w:val="16"/>
          <w:lang w:eastAsia="sk-SK"/>
        </w:rPr>
        <w:t>Spodná časť formulára</w:t>
      </w:r>
    </w:p>
    <w:p w14:paraId="34EF4C93" w14:textId="77777777" w:rsidR="006739A5" w:rsidRPr="006739A5" w:rsidRDefault="006739A5" w:rsidP="006739A5"/>
    <w:sectPr w:rsidR="006739A5" w:rsidRPr="00673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71"/>
    <w:rsid w:val="006739A5"/>
    <w:rsid w:val="00E466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D110"/>
  <w15:chartTrackingRefBased/>
  <w15:docId w15:val="{0004B070-A5DF-4214-B050-0A3FC9C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6739A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739A5"/>
    <w:rPr>
      <w:rFonts w:ascii="Times New Roman" w:eastAsia="Times New Roman" w:hAnsi="Times New Roman" w:cs="Times New Roman"/>
      <w:b/>
      <w:bCs/>
      <w:sz w:val="27"/>
      <w:szCs w:val="27"/>
      <w:lang w:eastAsia="sk-SK"/>
    </w:rPr>
  </w:style>
  <w:style w:type="paragraph" w:styleId="z-Hornokrajformulra">
    <w:name w:val="HTML Top of Form"/>
    <w:basedOn w:val="Normlny"/>
    <w:next w:val="Normlny"/>
    <w:link w:val="z-HornokrajformulraChar"/>
    <w:hidden/>
    <w:uiPriority w:val="99"/>
    <w:semiHidden/>
    <w:unhideWhenUsed/>
    <w:rsid w:val="006739A5"/>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6739A5"/>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6739A5"/>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6739A5"/>
    <w:rPr>
      <w:rFonts w:ascii="Arial" w:eastAsia="Times New Roman" w:hAnsi="Arial" w:cs="Arial"/>
      <w:vanish/>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4376">
      <w:bodyDiv w:val="1"/>
      <w:marLeft w:val="0"/>
      <w:marRight w:val="0"/>
      <w:marTop w:val="0"/>
      <w:marBottom w:val="0"/>
      <w:divBdr>
        <w:top w:val="none" w:sz="0" w:space="0" w:color="auto"/>
        <w:left w:val="none" w:sz="0" w:space="0" w:color="auto"/>
        <w:bottom w:val="none" w:sz="0" w:space="0" w:color="auto"/>
        <w:right w:val="none" w:sz="0" w:space="0" w:color="auto"/>
      </w:divBdr>
      <w:divsChild>
        <w:div w:id="173233705">
          <w:marLeft w:val="0"/>
          <w:marRight w:val="0"/>
          <w:marTop w:val="0"/>
          <w:marBottom w:val="0"/>
          <w:divBdr>
            <w:top w:val="none" w:sz="0" w:space="0" w:color="auto"/>
            <w:left w:val="none" w:sz="0" w:space="0" w:color="auto"/>
            <w:bottom w:val="none" w:sz="0" w:space="0" w:color="auto"/>
            <w:right w:val="none" w:sz="0" w:space="0" w:color="auto"/>
          </w:divBdr>
        </w:div>
        <w:div w:id="113790061">
          <w:marLeft w:val="0"/>
          <w:marRight w:val="0"/>
          <w:marTop w:val="0"/>
          <w:marBottom w:val="0"/>
          <w:divBdr>
            <w:top w:val="none" w:sz="0" w:space="0" w:color="auto"/>
            <w:left w:val="none" w:sz="0" w:space="0" w:color="auto"/>
            <w:bottom w:val="none" w:sz="0" w:space="0" w:color="auto"/>
            <w:right w:val="none" w:sz="0" w:space="0" w:color="auto"/>
          </w:divBdr>
        </w:div>
        <w:div w:id="327489677">
          <w:marLeft w:val="0"/>
          <w:marRight w:val="0"/>
          <w:marTop w:val="0"/>
          <w:marBottom w:val="0"/>
          <w:divBdr>
            <w:top w:val="none" w:sz="0" w:space="0" w:color="auto"/>
            <w:left w:val="none" w:sz="0" w:space="0" w:color="auto"/>
            <w:bottom w:val="none" w:sz="0" w:space="0" w:color="auto"/>
            <w:right w:val="none" w:sz="0" w:space="0" w:color="auto"/>
          </w:divBdr>
        </w:div>
        <w:div w:id="1808622743">
          <w:marLeft w:val="0"/>
          <w:marRight w:val="0"/>
          <w:marTop w:val="0"/>
          <w:marBottom w:val="0"/>
          <w:divBdr>
            <w:top w:val="none" w:sz="0" w:space="0" w:color="auto"/>
            <w:left w:val="none" w:sz="0" w:space="0" w:color="auto"/>
            <w:bottom w:val="none" w:sz="0" w:space="0" w:color="auto"/>
            <w:right w:val="none" w:sz="0" w:space="0" w:color="auto"/>
          </w:divBdr>
        </w:div>
      </w:divsChild>
    </w:div>
    <w:div w:id="175920797">
      <w:bodyDiv w:val="1"/>
      <w:marLeft w:val="0"/>
      <w:marRight w:val="0"/>
      <w:marTop w:val="0"/>
      <w:marBottom w:val="0"/>
      <w:divBdr>
        <w:top w:val="none" w:sz="0" w:space="0" w:color="auto"/>
        <w:left w:val="none" w:sz="0" w:space="0" w:color="auto"/>
        <w:bottom w:val="none" w:sz="0" w:space="0" w:color="auto"/>
        <w:right w:val="none" w:sz="0" w:space="0" w:color="auto"/>
      </w:divBdr>
      <w:divsChild>
        <w:div w:id="603460215">
          <w:marLeft w:val="0"/>
          <w:marRight w:val="0"/>
          <w:marTop w:val="0"/>
          <w:marBottom w:val="0"/>
          <w:divBdr>
            <w:top w:val="none" w:sz="0" w:space="0" w:color="auto"/>
            <w:left w:val="none" w:sz="0" w:space="0" w:color="auto"/>
            <w:bottom w:val="none" w:sz="0" w:space="0" w:color="auto"/>
            <w:right w:val="none" w:sz="0" w:space="0" w:color="auto"/>
          </w:divBdr>
        </w:div>
        <w:div w:id="1872759279">
          <w:marLeft w:val="0"/>
          <w:marRight w:val="0"/>
          <w:marTop w:val="0"/>
          <w:marBottom w:val="0"/>
          <w:divBdr>
            <w:top w:val="none" w:sz="0" w:space="0" w:color="auto"/>
            <w:left w:val="none" w:sz="0" w:space="0" w:color="auto"/>
            <w:bottom w:val="none" w:sz="0" w:space="0" w:color="auto"/>
            <w:right w:val="none" w:sz="0" w:space="0" w:color="auto"/>
          </w:divBdr>
        </w:div>
        <w:div w:id="729422957">
          <w:marLeft w:val="0"/>
          <w:marRight w:val="0"/>
          <w:marTop w:val="0"/>
          <w:marBottom w:val="0"/>
          <w:divBdr>
            <w:top w:val="none" w:sz="0" w:space="0" w:color="auto"/>
            <w:left w:val="none" w:sz="0" w:space="0" w:color="auto"/>
            <w:bottom w:val="none" w:sz="0" w:space="0" w:color="auto"/>
            <w:right w:val="none" w:sz="0" w:space="0" w:color="auto"/>
          </w:divBdr>
        </w:div>
        <w:div w:id="330178292">
          <w:marLeft w:val="0"/>
          <w:marRight w:val="0"/>
          <w:marTop w:val="0"/>
          <w:marBottom w:val="0"/>
          <w:divBdr>
            <w:top w:val="none" w:sz="0" w:space="0" w:color="auto"/>
            <w:left w:val="none" w:sz="0" w:space="0" w:color="auto"/>
            <w:bottom w:val="none" w:sz="0" w:space="0" w:color="auto"/>
            <w:right w:val="none" w:sz="0" w:space="0" w:color="auto"/>
          </w:divBdr>
        </w:div>
      </w:divsChild>
    </w:div>
    <w:div w:id="997077500">
      <w:bodyDiv w:val="1"/>
      <w:marLeft w:val="0"/>
      <w:marRight w:val="0"/>
      <w:marTop w:val="0"/>
      <w:marBottom w:val="0"/>
      <w:divBdr>
        <w:top w:val="none" w:sz="0" w:space="0" w:color="auto"/>
        <w:left w:val="none" w:sz="0" w:space="0" w:color="auto"/>
        <w:bottom w:val="none" w:sz="0" w:space="0" w:color="auto"/>
        <w:right w:val="none" w:sz="0" w:space="0" w:color="auto"/>
      </w:divBdr>
      <w:divsChild>
        <w:div w:id="1859611475">
          <w:marLeft w:val="0"/>
          <w:marRight w:val="0"/>
          <w:marTop w:val="0"/>
          <w:marBottom w:val="0"/>
          <w:divBdr>
            <w:top w:val="none" w:sz="0" w:space="0" w:color="auto"/>
            <w:left w:val="none" w:sz="0" w:space="0" w:color="auto"/>
            <w:bottom w:val="none" w:sz="0" w:space="0" w:color="auto"/>
            <w:right w:val="none" w:sz="0" w:space="0" w:color="auto"/>
          </w:divBdr>
        </w:div>
        <w:div w:id="1994292350">
          <w:marLeft w:val="0"/>
          <w:marRight w:val="0"/>
          <w:marTop w:val="0"/>
          <w:marBottom w:val="0"/>
          <w:divBdr>
            <w:top w:val="none" w:sz="0" w:space="0" w:color="auto"/>
            <w:left w:val="none" w:sz="0" w:space="0" w:color="auto"/>
            <w:bottom w:val="none" w:sz="0" w:space="0" w:color="auto"/>
            <w:right w:val="none" w:sz="0" w:space="0" w:color="auto"/>
          </w:divBdr>
        </w:div>
        <w:div w:id="219634527">
          <w:marLeft w:val="0"/>
          <w:marRight w:val="0"/>
          <w:marTop w:val="0"/>
          <w:marBottom w:val="0"/>
          <w:divBdr>
            <w:top w:val="none" w:sz="0" w:space="0" w:color="auto"/>
            <w:left w:val="none" w:sz="0" w:space="0" w:color="auto"/>
            <w:bottom w:val="none" w:sz="0" w:space="0" w:color="auto"/>
            <w:right w:val="none" w:sz="0" w:space="0" w:color="auto"/>
          </w:divBdr>
        </w:div>
        <w:div w:id="1645424741">
          <w:marLeft w:val="0"/>
          <w:marRight w:val="0"/>
          <w:marTop w:val="0"/>
          <w:marBottom w:val="0"/>
          <w:divBdr>
            <w:top w:val="none" w:sz="0" w:space="0" w:color="auto"/>
            <w:left w:val="none" w:sz="0" w:space="0" w:color="auto"/>
            <w:bottom w:val="none" w:sz="0" w:space="0" w:color="auto"/>
            <w:right w:val="none" w:sz="0" w:space="0" w:color="auto"/>
          </w:divBdr>
        </w:div>
      </w:divsChild>
    </w:div>
    <w:div w:id="1199050564">
      <w:bodyDiv w:val="1"/>
      <w:marLeft w:val="0"/>
      <w:marRight w:val="0"/>
      <w:marTop w:val="0"/>
      <w:marBottom w:val="0"/>
      <w:divBdr>
        <w:top w:val="none" w:sz="0" w:space="0" w:color="auto"/>
        <w:left w:val="none" w:sz="0" w:space="0" w:color="auto"/>
        <w:bottom w:val="none" w:sz="0" w:space="0" w:color="auto"/>
        <w:right w:val="none" w:sz="0" w:space="0" w:color="auto"/>
      </w:divBdr>
      <w:divsChild>
        <w:div w:id="80151918">
          <w:marLeft w:val="0"/>
          <w:marRight w:val="0"/>
          <w:marTop w:val="0"/>
          <w:marBottom w:val="0"/>
          <w:divBdr>
            <w:top w:val="none" w:sz="0" w:space="0" w:color="auto"/>
            <w:left w:val="none" w:sz="0" w:space="0" w:color="auto"/>
            <w:bottom w:val="none" w:sz="0" w:space="0" w:color="auto"/>
            <w:right w:val="none" w:sz="0" w:space="0" w:color="auto"/>
          </w:divBdr>
        </w:div>
        <w:div w:id="1505439726">
          <w:marLeft w:val="0"/>
          <w:marRight w:val="0"/>
          <w:marTop w:val="0"/>
          <w:marBottom w:val="0"/>
          <w:divBdr>
            <w:top w:val="none" w:sz="0" w:space="0" w:color="auto"/>
            <w:left w:val="none" w:sz="0" w:space="0" w:color="auto"/>
            <w:bottom w:val="none" w:sz="0" w:space="0" w:color="auto"/>
            <w:right w:val="none" w:sz="0" w:space="0" w:color="auto"/>
          </w:divBdr>
        </w:div>
        <w:div w:id="1401098406">
          <w:marLeft w:val="0"/>
          <w:marRight w:val="0"/>
          <w:marTop w:val="0"/>
          <w:marBottom w:val="0"/>
          <w:divBdr>
            <w:top w:val="none" w:sz="0" w:space="0" w:color="auto"/>
            <w:left w:val="none" w:sz="0" w:space="0" w:color="auto"/>
            <w:bottom w:val="none" w:sz="0" w:space="0" w:color="auto"/>
            <w:right w:val="none" w:sz="0" w:space="0" w:color="auto"/>
          </w:divBdr>
        </w:div>
        <w:div w:id="773206188">
          <w:marLeft w:val="0"/>
          <w:marRight w:val="0"/>
          <w:marTop w:val="0"/>
          <w:marBottom w:val="0"/>
          <w:divBdr>
            <w:top w:val="none" w:sz="0" w:space="0" w:color="auto"/>
            <w:left w:val="none" w:sz="0" w:space="0" w:color="auto"/>
            <w:bottom w:val="none" w:sz="0" w:space="0" w:color="auto"/>
            <w:right w:val="none" w:sz="0" w:space="0" w:color="auto"/>
          </w:divBdr>
        </w:div>
      </w:divsChild>
    </w:div>
    <w:div w:id="1333145489">
      <w:bodyDiv w:val="1"/>
      <w:marLeft w:val="0"/>
      <w:marRight w:val="0"/>
      <w:marTop w:val="0"/>
      <w:marBottom w:val="0"/>
      <w:divBdr>
        <w:top w:val="none" w:sz="0" w:space="0" w:color="auto"/>
        <w:left w:val="none" w:sz="0" w:space="0" w:color="auto"/>
        <w:bottom w:val="none" w:sz="0" w:space="0" w:color="auto"/>
        <w:right w:val="none" w:sz="0" w:space="0" w:color="auto"/>
      </w:divBdr>
      <w:divsChild>
        <w:div w:id="1360625627">
          <w:marLeft w:val="0"/>
          <w:marRight w:val="0"/>
          <w:marTop w:val="0"/>
          <w:marBottom w:val="0"/>
          <w:divBdr>
            <w:top w:val="none" w:sz="0" w:space="0" w:color="auto"/>
            <w:left w:val="none" w:sz="0" w:space="0" w:color="auto"/>
            <w:bottom w:val="none" w:sz="0" w:space="0" w:color="auto"/>
            <w:right w:val="none" w:sz="0" w:space="0" w:color="auto"/>
          </w:divBdr>
        </w:div>
        <w:div w:id="863203069">
          <w:marLeft w:val="0"/>
          <w:marRight w:val="0"/>
          <w:marTop w:val="0"/>
          <w:marBottom w:val="0"/>
          <w:divBdr>
            <w:top w:val="none" w:sz="0" w:space="0" w:color="auto"/>
            <w:left w:val="none" w:sz="0" w:space="0" w:color="auto"/>
            <w:bottom w:val="none" w:sz="0" w:space="0" w:color="auto"/>
            <w:right w:val="none" w:sz="0" w:space="0" w:color="auto"/>
          </w:divBdr>
        </w:div>
        <w:div w:id="291327289">
          <w:marLeft w:val="0"/>
          <w:marRight w:val="0"/>
          <w:marTop w:val="0"/>
          <w:marBottom w:val="0"/>
          <w:divBdr>
            <w:top w:val="none" w:sz="0" w:space="0" w:color="auto"/>
            <w:left w:val="none" w:sz="0" w:space="0" w:color="auto"/>
            <w:bottom w:val="none" w:sz="0" w:space="0" w:color="auto"/>
            <w:right w:val="none" w:sz="0" w:space="0" w:color="auto"/>
          </w:divBdr>
        </w:div>
        <w:div w:id="479005268">
          <w:marLeft w:val="0"/>
          <w:marRight w:val="0"/>
          <w:marTop w:val="0"/>
          <w:marBottom w:val="0"/>
          <w:divBdr>
            <w:top w:val="none" w:sz="0" w:space="0" w:color="auto"/>
            <w:left w:val="none" w:sz="0" w:space="0" w:color="auto"/>
            <w:bottom w:val="none" w:sz="0" w:space="0" w:color="auto"/>
            <w:right w:val="none" w:sz="0" w:space="0" w:color="auto"/>
          </w:divBdr>
        </w:div>
      </w:divsChild>
    </w:div>
    <w:div w:id="1423255681">
      <w:bodyDiv w:val="1"/>
      <w:marLeft w:val="0"/>
      <w:marRight w:val="0"/>
      <w:marTop w:val="0"/>
      <w:marBottom w:val="0"/>
      <w:divBdr>
        <w:top w:val="none" w:sz="0" w:space="0" w:color="auto"/>
        <w:left w:val="none" w:sz="0" w:space="0" w:color="auto"/>
        <w:bottom w:val="none" w:sz="0" w:space="0" w:color="auto"/>
        <w:right w:val="none" w:sz="0" w:space="0" w:color="auto"/>
      </w:divBdr>
      <w:divsChild>
        <w:div w:id="1439644274">
          <w:marLeft w:val="0"/>
          <w:marRight w:val="0"/>
          <w:marTop w:val="0"/>
          <w:marBottom w:val="0"/>
          <w:divBdr>
            <w:top w:val="none" w:sz="0" w:space="0" w:color="auto"/>
            <w:left w:val="none" w:sz="0" w:space="0" w:color="auto"/>
            <w:bottom w:val="none" w:sz="0" w:space="0" w:color="auto"/>
            <w:right w:val="none" w:sz="0" w:space="0" w:color="auto"/>
          </w:divBdr>
        </w:div>
        <w:div w:id="1178934096">
          <w:marLeft w:val="0"/>
          <w:marRight w:val="0"/>
          <w:marTop w:val="0"/>
          <w:marBottom w:val="0"/>
          <w:divBdr>
            <w:top w:val="none" w:sz="0" w:space="0" w:color="auto"/>
            <w:left w:val="none" w:sz="0" w:space="0" w:color="auto"/>
            <w:bottom w:val="none" w:sz="0" w:space="0" w:color="auto"/>
            <w:right w:val="none" w:sz="0" w:space="0" w:color="auto"/>
          </w:divBdr>
        </w:div>
        <w:div w:id="1781491235">
          <w:marLeft w:val="0"/>
          <w:marRight w:val="0"/>
          <w:marTop w:val="0"/>
          <w:marBottom w:val="0"/>
          <w:divBdr>
            <w:top w:val="none" w:sz="0" w:space="0" w:color="auto"/>
            <w:left w:val="none" w:sz="0" w:space="0" w:color="auto"/>
            <w:bottom w:val="none" w:sz="0" w:space="0" w:color="auto"/>
            <w:right w:val="none" w:sz="0" w:space="0" w:color="auto"/>
          </w:divBdr>
        </w:div>
        <w:div w:id="1863475989">
          <w:marLeft w:val="0"/>
          <w:marRight w:val="0"/>
          <w:marTop w:val="0"/>
          <w:marBottom w:val="0"/>
          <w:divBdr>
            <w:top w:val="none" w:sz="0" w:space="0" w:color="auto"/>
            <w:left w:val="none" w:sz="0" w:space="0" w:color="auto"/>
            <w:bottom w:val="none" w:sz="0" w:space="0" w:color="auto"/>
            <w:right w:val="none" w:sz="0" w:space="0" w:color="auto"/>
          </w:divBdr>
        </w:div>
      </w:divsChild>
    </w:div>
    <w:div w:id="1905598009">
      <w:bodyDiv w:val="1"/>
      <w:marLeft w:val="0"/>
      <w:marRight w:val="0"/>
      <w:marTop w:val="0"/>
      <w:marBottom w:val="0"/>
      <w:divBdr>
        <w:top w:val="none" w:sz="0" w:space="0" w:color="auto"/>
        <w:left w:val="none" w:sz="0" w:space="0" w:color="auto"/>
        <w:bottom w:val="none" w:sz="0" w:space="0" w:color="auto"/>
        <w:right w:val="none" w:sz="0" w:space="0" w:color="auto"/>
      </w:divBdr>
      <w:divsChild>
        <w:div w:id="1907491383">
          <w:marLeft w:val="0"/>
          <w:marRight w:val="0"/>
          <w:marTop w:val="0"/>
          <w:marBottom w:val="0"/>
          <w:divBdr>
            <w:top w:val="none" w:sz="0" w:space="0" w:color="auto"/>
            <w:left w:val="none" w:sz="0" w:space="0" w:color="auto"/>
            <w:bottom w:val="none" w:sz="0" w:space="0" w:color="auto"/>
            <w:right w:val="none" w:sz="0" w:space="0" w:color="auto"/>
          </w:divBdr>
        </w:div>
        <w:div w:id="1914123232">
          <w:marLeft w:val="0"/>
          <w:marRight w:val="0"/>
          <w:marTop w:val="0"/>
          <w:marBottom w:val="0"/>
          <w:divBdr>
            <w:top w:val="none" w:sz="0" w:space="0" w:color="auto"/>
            <w:left w:val="none" w:sz="0" w:space="0" w:color="auto"/>
            <w:bottom w:val="none" w:sz="0" w:space="0" w:color="auto"/>
            <w:right w:val="none" w:sz="0" w:space="0" w:color="auto"/>
          </w:divBdr>
        </w:div>
        <w:div w:id="998457599">
          <w:marLeft w:val="0"/>
          <w:marRight w:val="0"/>
          <w:marTop w:val="0"/>
          <w:marBottom w:val="0"/>
          <w:divBdr>
            <w:top w:val="none" w:sz="0" w:space="0" w:color="auto"/>
            <w:left w:val="none" w:sz="0" w:space="0" w:color="auto"/>
            <w:bottom w:val="none" w:sz="0" w:space="0" w:color="auto"/>
            <w:right w:val="none" w:sz="0" w:space="0" w:color="auto"/>
          </w:divBdr>
        </w:div>
        <w:div w:id="355809617">
          <w:marLeft w:val="0"/>
          <w:marRight w:val="0"/>
          <w:marTop w:val="0"/>
          <w:marBottom w:val="0"/>
          <w:divBdr>
            <w:top w:val="none" w:sz="0" w:space="0" w:color="auto"/>
            <w:left w:val="none" w:sz="0" w:space="0" w:color="auto"/>
            <w:bottom w:val="none" w:sz="0" w:space="0" w:color="auto"/>
            <w:right w:val="none" w:sz="0" w:space="0" w:color="auto"/>
          </w:divBdr>
        </w:div>
      </w:divsChild>
    </w:div>
    <w:div w:id="2013411096">
      <w:bodyDiv w:val="1"/>
      <w:marLeft w:val="0"/>
      <w:marRight w:val="0"/>
      <w:marTop w:val="0"/>
      <w:marBottom w:val="0"/>
      <w:divBdr>
        <w:top w:val="none" w:sz="0" w:space="0" w:color="auto"/>
        <w:left w:val="none" w:sz="0" w:space="0" w:color="auto"/>
        <w:bottom w:val="none" w:sz="0" w:space="0" w:color="auto"/>
        <w:right w:val="none" w:sz="0" w:space="0" w:color="auto"/>
      </w:divBdr>
      <w:divsChild>
        <w:div w:id="368266687">
          <w:marLeft w:val="0"/>
          <w:marRight w:val="0"/>
          <w:marTop w:val="0"/>
          <w:marBottom w:val="0"/>
          <w:divBdr>
            <w:top w:val="none" w:sz="0" w:space="0" w:color="auto"/>
            <w:left w:val="none" w:sz="0" w:space="0" w:color="auto"/>
            <w:bottom w:val="none" w:sz="0" w:space="0" w:color="auto"/>
            <w:right w:val="none" w:sz="0" w:space="0" w:color="auto"/>
          </w:divBdr>
        </w:div>
        <w:div w:id="624897080">
          <w:marLeft w:val="0"/>
          <w:marRight w:val="0"/>
          <w:marTop w:val="0"/>
          <w:marBottom w:val="0"/>
          <w:divBdr>
            <w:top w:val="none" w:sz="0" w:space="0" w:color="auto"/>
            <w:left w:val="none" w:sz="0" w:space="0" w:color="auto"/>
            <w:bottom w:val="none" w:sz="0" w:space="0" w:color="auto"/>
            <w:right w:val="none" w:sz="0" w:space="0" w:color="auto"/>
          </w:divBdr>
        </w:div>
        <w:div w:id="1845974984">
          <w:marLeft w:val="0"/>
          <w:marRight w:val="0"/>
          <w:marTop w:val="0"/>
          <w:marBottom w:val="0"/>
          <w:divBdr>
            <w:top w:val="none" w:sz="0" w:space="0" w:color="auto"/>
            <w:left w:val="none" w:sz="0" w:space="0" w:color="auto"/>
            <w:bottom w:val="none" w:sz="0" w:space="0" w:color="auto"/>
            <w:right w:val="none" w:sz="0" w:space="0" w:color="auto"/>
          </w:divBdr>
        </w:div>
        <w:div w:id="607204185">
          <w:marLeft w:val="0"/>
          <w:marRight w:val="0"/>
          <w:marTop w:val="0"/>
          <w:marBottom w:val="0"/>
          <w:divBdr>
            <w:top w:val="none" w:sz="0" w:space="0" w:color="auto"/>
            <w:left w:val="none" w:sz="0" w:space="0" w:color="auto"/>
            <w:bottom w:val="none" w:sz="0" w:space="0" w:color="auto"/>
            <w:right w:val="none" w:sz="0" w:space="0" w:color="auto"/>
          </w:divBdr>
        </w:div>
      </w:divsChild>
    </w:div>
    <w:div w:id="2125418647">
      <w:bodyDiv w:val="1"/>
      <w:marLeft w:val="0"/>
      <w:marRight w:val="0"/>
      <w:marTop w:val="0"/>
      <w:marBottom w:val="0"/>
      <w:divBdr>
        <w:top w:val="none" w:sz="0" w:space="0" w:color="auto"/>
        <w:left w:val="none" w:sz="0" w:space="0" w:color="auto"/>
        <w:bottom w:val="none" w:sz="0" w:space="0" w:color="auto"/>
        <w:right w:val="none" w:sz="0" w:space="0" w:color="auto"/>
      </w:divBdr>
      <w:divsChild>
        <w:div w:id="26956829">
          <w:marLeft w:val="0"/>
          <w:marRight w:val="0"/>
          <w:marTop w:val="0"/>
          <w:marBottom w:val="0"/>
          <w:divBdr>
            <w:top w:val="none" w:sz="0" w:space="0" w:color="auto"/>
            <w:left w:val="none" w:sz="0" w:space="0" w:color="auto"/>
            <w:bottom w:val="none" w:sz="0" w:space="0" w:color="auto"/>
            <w:right w:val="none" w:sz="0" w:space="0" w:color="auto"/>
          </w:divBdr>
        </w:div>
        <w:div w:id="58136448">
          <w:marLeft w:val="0"/>
          <w:marRight w:val="0"/>
          <w:marTop w:val="0"/>
          <w:marBottom w:val="0"/>
          <w:divBdr>
            <w:top w:val="none" w:sz="0" w:space="0" w:color="auto"/>
            <w:left w:val="none" w:sz="0" w:space="0" w:color="auto"/>
            <w:bottom w:val="none" w:sz="0" w:space="0" w:color="auto"/>
            <w:right w:val="none" w:sz="0" w:space="0" w:color="auto"/>
          </w:divBdr>
        </w:div>
        <w:div w:id="680274779">
          <w:marLeft w:val="0"/>
          <w:marRight w:val="0"/>
          <w:marTop w:val="0"/>
          <w:marBottom w:val="0"/>
          <w:divBdr>
            <w:top w:val="none" w:sz="0" w:space="0" w:color="auto"/>
            <w:left w:val="none" w:sz="0" w:space="0" w:color="auto"/>
            <w:bottom w:val="none" w:sz="0" w:space="0" w:color="auto"/>
            <w:right w:val="none" w:sz="0" w:space="0" w:color="auto"/>
          </w:divBdr>
        </w:div>
        <w:div w:id="168416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Jašková Ľudmila</dc:creator>
  <cp:keywords/>
  <dc:description/>
  <cp:lastModifiedBy>Jašková Ľudmila</cp:lastModifiedBy>
  <cp:revision>2</cp:revision>
  <dcterms:created xsi:type="dcterms:W3CDTF">2019-11-11T18:30:00Z</dcterms:created>
  <dcterms:modified xsi:type="dcterms:W3CDTF">2019-11-11T18:34:00Z</dcterms:modified>
</cp:coreProperties>
</file>